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D9" w:rsidRDefault="00731FD9" w:rsidP="000C7EF0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inherit" w:hAnsi="inherit" w:cs="inherit"/>
          <w:color w:val="000000"/>
          <w:bdr w:val="none" w:sz="0" w:space="0" w:color="auto" w:frame="1"/>
        </w:rPr>
      </w:pPr>
      <w:r>
        <w:rPr>
          <w:rStyle w:val="Strong"/>
          <w:rFonts w:ascii="inherit" w:hAnsi="inherit" w:cs="inherit"/>
          <w:color w:val="000000"/>
          <w:bdr w:val="none" w:sz="0" w:space="0" w:color="auto" w:frame="1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731FD9" w:rsidRPr="000C7EF0" w:rsidRDefault="00731FD9" w:rsidP="000C7EF0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inherit" w:hAnsi="inherit" w:cs="inherit"/>
          <w:color w:val="000000"/>
          <w:bdr w:val="none" w:sz="0" w:space="0" w:color="auto" w:frame="1"/>
        </w:rPr>
      </w:pP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4786"/>
      </w:tblGrid>
      <w:tr w:rsidR="00731FD9">
        <w:tc>
          <w:tcPr>
            <w:tcW w:w="4786" w:type="dxa"/>
          </w:tcPr>
          <w:p w:rsidR="00731FD9" w:rsidRPr="009664A8" w:rsidRDefault="00731FD9" w:rsidP="009664A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Strong"/>
                <w:rFonts w:ascii="inherit" w:hAnsi="inherit" w:cs="inherit"/>
                <w:color w:val="000000"/>
                <w:bdr w:val="none" w:sz="0" w:space="0" w:color="auto" w:frame="1"/>
                <w:lang w:val="en-US"/>
              </w:rPr>
            </w:pPr>
            <w:r w:rsidRPr="009664A8">
              <w:rPr>
                <w:rStyle w:val="Strong"/>
                <w:rFonts w:ascii="inherit" w:hAnsi="inherit" w:cs="inherit"/>
                <w:color w:val="000000"/>
                <w:bdr w:val="none" w:sz="0" w:space="0" w:color="auto" w:frame="1"/>
                <w:lang w:val="en-US"/>
              </w:rPr>
              <w:t>Наименование документа</w:t>
            </w:r>
          </w:p>
        </w:tc>
        <w:tc>
          <w:tcPr>
            <w:tcW w:w="4786" w:type="dxa"/>
          </w:tcPr>
          <w:p w:rsidR="00731FD9" w:rsidRPr="009664A8" w:rsidRDefault="00731FD9" w:rsidP="009664A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Strong"/>
                <w:rFonts w:ascii="inherit" w:hAnsi="inherit" w:cs="inherit"/>
                <w:color w:val="000000"/>
                <w:bdr w:val="none" w:sz="0" w:space="0" w:color="auto" w:frame="1"/>
                <w:lang w:val="en-US"/>
              </w:rPr>
            </w:pPr>
            <w:r w:rsidRPr="009664A8">
              <w:rPr>
                <w:rStyle w:val="Strong"/>
                <w:rFonts w:ascii="inherit" w:hAnsi="inherit" w:cs="inherit"/>
                <w:color w:val="000000"/>
                <w:bdr w:val="none" w:sz="0" w:space="0" w:color="auto" w:frame="1"/>
                <w:lang w:val="en-US"/>
              </w:rPr>
              <w:t>Основания</w:t>
            </w:r>
          </w:p>
        </w:tc>
      </w:tr>
      <w:tr w:rsidR="00731FD9" w:rsidRPr="000C7EF0">
        <w:tc>
          <w:tcPr>
            <w:tcW w:w="4786" w:type="dxa"/>
          </w:tcPr>
          <w:p w:rsidR="00731FD9" w:rsidRPr="009664A8" w:rsidRDefault="00731FD9" w:rsidP="009664A8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</w:pPr>
            <w:r w:rsidRPr="009664A8"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  <w:t>Документ, удостоверяющий личность лица, в отношении которого проводится проверка</w:t>
            </w:r>
          </w:p>
        </w:tc>
        <w:tc>
          <w:tcPr>
            <w:tcW w:w="4786" w:type="dxa"/>
          </w:tcPr>
          <w:p w:rsidR="00731FD9" w:rsidRPr="009664A8" w:rsidRDefault="00731FD9" w:rsidP="009664A8">
            <w:pPr>
              <w:pStyle w:val="NormalWeb"/>
              <w:textAlignment w:val="baseline"/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</w:pPr>
            <w:r w:rsidRPr="009664A8"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  <w:t>Указ Президента РФ от 13.03.1997 № 232 «Об основном документе, удостоверяющем личность гражданина Российской Федерации на территории Российской Федерации»</w:t>
            </w:r>
          </w:p>
          <w:p w:rsidR="00731FD9" w:rsidRPr="009664A8" w:rsidRDefault="00731FD9" w:rsidP="009664A8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Постановление Правительства РФ от 23 декабря 2023 г. N 2267</w:t>
            </w:r>
            <w:r>
              <w:rPr>
                <w:color w:val="22272F"/>
                <w:sz w:val="23"/>
                <w:szCs w:val="23"/>
              </w:rPr>
              <w:br/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"Об утверждении Положения о паспорте гражданина Российской Федерации, образца и описания бланка паспорта гражданина Российской Федерации"</w:t>
            </w:r>
          </w:p>
        </w:tc>
      </w:tr>
      <w:tr w:rsidR="00731FD9" w:rsidRPr="000C7EF0">
        <w:tc>
          <w:tcPr>
            <w:tcW w:w="4786" w:type="dxa"/>
          </w:tcPr>
          <w:p w:rsidR="00731FD9" w:rsidRPr="009664A8" w:rsidRDefault="00731FD9" w:rsidP="009664A8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</w:pPr>
            <w:r w:rsidRPr="009664A8"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  <w:t>Доверенность для уполномоченного представителя на представление интересов при проведении мероприятий муниципального земельного контроля с перечислением полномочий</w:t>
            </w:r>
          </w:p>
        </w:tc>
        <w:tc>
          <w:tcPr>
            <w:tcW w:w="4786" w:type="dxa"/>
          </w:tcPr>
          <w:p w:rsidR="00731FD9" w:rsidRPr="009664A8" w:rsidRDefault="00731FD9" w:rsidP="009664A8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</w:pPr>
            <w:r w:rsidRPr="009664A8"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  <w:t>Статья 185 Гражданского кодекса Российской Федерации</w:t>
            </w:r>
          </w:p>
        </w:tc>
      </w:tr>
      <w:tr w:rsidR="00731FD9" w:rsidRPr="000C7EF0">
        <w:tc>
          <w:tcPr>
            <w:tcW w:w="4786" w:type="dxa"/>
          </w:tcPr>
          <w:p w:rsidR="00731FD9" w:rsidRPr="009664A8" w:rsidRDefault="00731FD9" w:rsidP="009664A8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</w:pPr>
            <w:r w:rsidRPr="009664A8"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  <w:t>Документы,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сделок с ним» от 21.07.1997 № 122-ФЗ</w:t>
            </w:r>
          </w:p>
        </w:tc>
        <w:tc>
          <w:tcPr>
            <w:tcW w:w="4786" w:type="dxa"/>
          </w:tcPr>
          <w:p w:rsidR="00731FD9" w:rsidRPr="009664A8" w:rsidRDefault="00731FD9" w:rsidP="009664A8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</w:pPr>
            <w:r w:rsidRPr="009664A8"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  <w:t>Статья 25 Земельного кодекса Российской Федерации</w:t>
            </w:r>
          </w:p>
        </w:tc>
      </w:tr>
      <w:tr w:rsidR="00731FD9" w:rsidRPr="000C7EF0">
        <w:tc>
          <w:tcPr>
            <w:tcW w:w="4786" w:type="dxa"/>
          </w:tcPr>
          <w:p w:rsidR="00731FD9" w:rsidRPr="009664A8" w:rsidRDefault="00731FD9" w:rsidP="009664A8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</w:pPr>
            <w:r w:rsidRPr="009664A8"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  <w:t>Документы, подтверждающие право на объекты недвижимого имущества, расположенные на земельном участке, выданные до вступления в силу Федерального закона «О государственной регистрации прав на недвижимое имущество и сделок с ним» от 21.07.1997 № 122-ФЗ</w:t>
            </w:r>
          </w:p>
        </w:tc>
        <w:tc>
          <w:tcPr>
            <w:tcW w:w="4786" w:type="dxa"/>
          </w:tcPr>
          <w:p w:rsidR="00731FD9" w:rsidRPr="009664A8" w:rsidRDefault="00731FD9" w:rsidP="009664A8">
            <w:pPr>
              <w:pStyle w:val="NormalWeb"/>
              <w:textAlignment w:val="baseline"/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</w:pPr>
            <w:r w:rsidRPr="009664A8">
              <w:rPr>
                <w:rStyle w:val="Strong"/>
                <w:rFonts w:ascii="inherit" w:hAnsi="inherit" w:cs="inherit"/>
                <w:b w:val="0"/>
                <w:bCs w:val="0"/>
                <w:color w:val="000000"/>
                <w:bdr w:val="none" w:sz="0" w:space="0" w:color="auto" w:frame="1"/>
              </w:rPr>
              <w:t>Статья 69. Федерального закона от 13.07.2015 № 218-ФЗ «О государственной регистрации недвижимости»</w:t>
            </w:r>
          </w:p>
        </w:tc>
      </w:tr>
    </w:tbl>
    <w:p w:rsidR="00731FD9" w:rsidRPr="000C7EF0" w:rsidRDefault="00731FD9" w:rsidP="00DB1DBC"/>
    <w:sectPr w:rsidR="00731FD9" w:rsidRPr="000C7EF0" w:rsidSect="00A30F4F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4D14"/>
    <w:multiLevelType w:val="hybridMultilevel"/>
    <w:tmpl w:val="42203A90"/>
    <w:lvl w:ilvl="0" w:tplc="DE6ED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>
      <w:start w:val="1"/>
      <w:numFmt w:val="decimal"/>
      <w:lvlText w:val="%4."/>
      <w:lvlJc w:val="left"/>
      <w:pPr>
        <w:ind w:left="2952" w:hanging="360"/>
      </w:pPr>
    </w:lvl>
    <w:lvl w:ilvl="4" w:tplc="04190019">
      <w:start w:val="1"/>
      <w:numFmt w:val="lowerLetter"/>
      <w:lvlText w:val="%5."/>
      <w:lvlJc w:val="left"/>
      <w:pPr>
        <w:ind w:left="3672" w:hanging="360"/>
      </w:pPr>
    </w:lvl>
    <w:lvl w:ilvl="5" w:tplc="0419001B">
      <w:start w:val="1"/>
      <w:numFmt w:val="lowerRoman"/>
      <w:lvlText w:val="%6."/>
      <w:lvlJc w:val="right"/>
      <w:pPr>
        <w:ind w:left="4392" w:hanging="180"/>
      </w:pPr>
    </w:lvl>
    <w:lvl w:ilvl="6" w:tplc="0419000F">
      <w:start w:val="1"/>
      <w:numFmt w:val="decimal"/>
      <w:lvlText w:val="%7."/>
      <w:lvlJc w:val="left"/>
      <w:pPr>
        <w:ind w:left="5112" w:hanging="360"/>
      </w:pPr>
    </w:lvl>
    <w:lvl w:ilvl="7" w:tplc="04190019">
      <w:start w:val="1"/>
      <w:numFmt w:val="lowerLetter"/>
      <w:lvlText w:val="%8."/>
      <w:lvlJc w:val="left"/>
      <w:pPr>
        <w:ind w:left="5832" w:hanging="360"/>
      </w:pPr>
    </w:lvl>
    <w:lvl w:ilvl="8" w:tplc="0419001B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32BB64E0"/>
    <w:multiLevelType w:val="hybridMultilevel"/>
    <w:tmpl w:val="D6F88B80"/>
    <w:lvl w:ilvl="0" w:tplc="0C9AD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AA2153"/>
    <w:multiLevelType w:val="hybridMultilevel"/>
    <w:tmpl w:val="449EB3CA"/>
    <w:lvl w:ilvl="0" w:tplc="A25C45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6D5C76"/>
    <w:multiLevelType w:val="hybridMultilevel"/>
    <w:tmpl w:val="CC22AD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66C671A"/>
    <w:multiLevelType w:val="hybridMultilevel"/>
    <w:tmpl w:val="79CC2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BCC"/>
    <w:rsid w:val="00005A9D"/>
    <w:rsid w:val="000364A7"/>
    <w:rsid w:val="00082AA4"/>
    <w:rsid w:val="000C7EF0"/>
    <w:rsid w:val="00164F93"/>
    <w:rsid w:val="0019638F"/>
    <w:rsid w:val="001A1233"/>
    <w:rsid w:val="001C12DD"/>
    <w:rsid w:val="001E4967"/>
    <w:rsid w:val="00506754"/>
    <w:rsid w:val="0056540F"/>
    <w:rsid w:val="00615285"/>
    <w:rsid w:val="006557D8"/>
    <w:rsid w:val="006D790C"/>
    <w:rsid w:val="00712C55"/>
    <w:rsid w:val="00731FD9"/>
    <w:rsid w:val="007337D2"/>
    <w:rsid w:val="007D6ADE"/>
    <w:rsid w:val="008A2A7D"/>
    <w:rsid w:val="008E3500"/>
    <w:rsid w:val="009212F4"/>
    <w:rsid w:val="009223AE"/>
    <w:rsid w:val="0092506F"/>
    <w:rsid w:val="009664A8"/>
    <w:rsid w:val="009F38B0"/>
    <w:rsid w:val="00A30F4F"/>
    <w:rsid w:val="00A32BCC"/>
    <w:rsid w:val="00A40190"/>
    <w:rsid w:val="00A80DE3"/>
    <w:rsid w:val="00B11883"/>
    <w:rsid w:val="00BC14F2"/>
    <w:rsid w:val="00BE22BC"/>
    <w:rsid w:val="00C04775"/>
    <w:rsid w:val="00D7380E"/>
    <w:rsid w:val="00DB0959"/>
    <w:rsid w:val="00DB1DBC"/>
    <w:rsid w:val="00E56BC3"/>
    <w:rsid w:val="00E91AB3"/>
    <w:rsid w:val="00EB248D"/>
    <w:rsid w:val="00F01DF3"/>
    <w:rsid w:val="00F326FB"/>
    <w:rsid w:val="00FC267F"/>
    <w:rsid w:val="00FD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6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82AA4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2A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64F9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19638F"/>
    <w:pPr>
      <w:suppressAutoHyphens/>
      <w:autoSpaceDN w:val="0"/>
      <w:spacing w:after="200" w:line="276" w:lineRule="auto"/>
      <w:textAlignment w:val="baseline"/>
    </w:pPr>
    <w:rPr>
      <w:rFonts w:eastAsia="SimSun" w:cs="Calibri"/>
      <w:color w:val="00000A"/>
      <w:kern w:val="3"/>
      <w:lang w:eastAsia="en-US"/>
    </w:rPr>
  </w:style>
  <w:style w:type="character" w:styleId="Strong">
    <w:name w:val="Strong"/>
    <w:basedOn w:val="DefaultParagraphFont"/>
    <w:uiPriority w:val="99"/>
    <w:qFormat/>
    <w:rsid w:val="000C7EF0"/>
    <w:rPr>
      <w:b/>
      <w:bCs/>
    </w:rPr>
  </w:style>
  <w:style w:type="table" w:styleId="TableGrid">
    <w:name w:val="Table Grid"/>
    <w:basedOn w:val="TableNormal"/>
    <w:uiPriority w:val="99"/>
    <w:rsid w:val="000C7EF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6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210</Words>
  <Characters>1199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Исчерпывающий перечень сведений, которые могут запрашиваться контрольным (надзорным) органом у контролируемого лица</dc:title>
  <dc:subject/>
  <dc:creator>Еремеева Лариса Викторовна</dc:creator>
  <cp:keywords/>
  <dc:description/>
  <cp:lastModifiedBy>Екатерина</cp:lastModifiedBy>
  <cp:revision>3</cp:revision>
  <cp:lastPrinted>2025-12-24T10:21:00Z</cp:lastPrinted>
  <dcterms:created xsi:type="dcterms:W3CDTF">2025-12-24T09:59:00Z</dcterms:created>
  <dcterms:modified xsi:type="dcterms:W3CDTF">2025-12-24T10:21:00Z</dcterms:modified>
</cp:coreProperties>
</file>